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55" w:rsidRDefault="00804255" w:rsidP="00804255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04255" w:rsidRDefault="00804255" w:rsidP="00804255">
      <w:pPr>
        <w:jc w:val="center"/>
        <w:rPr>
          <w:rFonts w:ascii="方正小标宋简体" w:eastAsia="方正小标宋简体" w:hAnsi="Arial" w:cs="仿宋_GB2312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Arial" w:cs="仿宋_GB2312" w:hint="eastAsia"/>
          <w:sz w:val="44"/>
          <w:szCs w:val="44"/>
        </w:rPr>
        <w:t>退役士兵资格审核登记表</w:t>
      </w:r>
      <w:bookmarkEnd w:id="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8"/>
        <w:gridCol w:w="1689"/>
        <w:gridCol w:w="1859"/>
        <w:gridCol w:w="1794"/>
        <w:gridCol w:w="1692"/>
      </w:tblGrid>
      <w:tr w:rsidR="00804255" w:rsidTr="0031131D">
        <w:trPr>
          <w:trHeight w:val="695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55" w:rsidRDefault="00804255" w:rsidP="0031131D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55" w:rsidRDefault="00804255" w:rsidP="0031131D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55" w:rsidRDefault="00804255" w:rsidP="0031131D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    别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55" w:rsidRDefault="00804255" w:rsidP="0031131D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55" w:rsidRDefault="00804255" w:rsidP="0031131D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照片</w:t>
            </w:r>
          </w:p>
        </w:tc>
      </w:tr>
      <w:tr w:rsidR="00804255" w:rsidTr="0031131D">
        <w:trPr>
          <w:trHeight w:val="692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55" w:rsidRDefault="00804255" w:rsidP="0031131D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55" w:rsidRDefault="00804255" w:rsidP="0031131D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55" w:rsidRDefault="00804255" w:rsidP="0031131D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55" w:rsidRDefault="00804255" w:rsidP="0031131D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55" w:rsidRDefault="00804255" w:rsidP="0031131D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804255" w:rsidTr="0031131D">
        <w:trPr>
          <w:trHeight w:val="702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55" w:rsidRDefault="00804255" w:rsidP="0031131D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服役时间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55" w:rsidRDefault="00804255" w:rsidP="0031131D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55" w:rsidRDefault="00804255" w:rsidP="0031131D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退役时间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55" w:rsidRDefault="00804255" w:rsidP="0031131D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55" w:rsidRDefault="00804255" w:rsidP="0031131D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804255" w:rsidTr="0031131D">
        <w:trPr>
          <w:trHeight w:val="711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55" w:rsidRDefault="00804255" w:rsidP="0031131D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退役证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编号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4255" w:rsidRDefault="00804255" w:rsidP="0031131D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55" w:rsidRDefault="00804255" w:rsidP="0031131D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户    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4255" w:rsidRDefault="00804255" w:rsidP="0031131D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55" w:rsidRDefault="00804255" w:rsidP="0031131D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804255" w:rsidTr="0031131D">
        <w:trPr>
          <w:trHeight w:val="126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255" w:rsidRDefault="00804255" w:rsidP="0031131D">
            <w:pPr>
              <w:spacing w:line="36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参加我省2018年普通高校招生统一考试报名类型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255" w:rsidRDefault="00804255" w:rsidP="0031131D">
            <w:pPr>
              <w:spacing w:line="36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□春季高考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255" w:rsidRDefault="00804255" w:rsidP="0031131D">
            <w:pPr>
              <w:spacing w:line="36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□夏季高考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255" w:rsidRDefault="00804255" w:rsidP="0031131D">
            <w:pPr>
              <w:spacing w:line="36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804255" w:rsidTr="0031131D">
        <w:trPr>
          <w:trHeight w:val="832"/>
          <w:jc w:val="center"/>
        </w:trPr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55" w:rsidRDefault="00804255" w:rsidP="0031131D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考生签字</w:t>
            </w:r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4255" w:rsidRDefault="00804255" w:rsidP="0031131D">
            <w:pPr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804255" w:rsidTr="0031131D">
        <w:trPr>
          <w:trHeight w:val="5107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55" w:rsidRDefault="00804255" w:rsidP="0031131D">
            <w:pPr>
              <w:spacing w:line="36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县（市、区）民政部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门意见</w:t>
            </w:r>
            <w:proofErr w:type="gramEnd"/>
          </w:p>
        </w:tc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55" w:rsidRDefault="00804255" w:rsidP="0031131D">
            <w:pPr>
              <w:spacing w:line="3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:rsidR="00804255" w:rsidRDefault="00804255" w:rsidP="0031131D">
            <w:pPr>
              <w:spacing w:line="3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:rsidR="00804255" w:rsidRDefault="00804255" w:rsidP="0031131D">
            <w:pPr>
              <w:spacing w:line="3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:rsidR="00804255" w:rsidRDefault="00804255" w:rsidP="0031131D">
            <w:pPr>
              <w:spacing w:line="3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:rsidR="00804255" w:rsidRDefault="00804255" w:rsidP="0031131D">
            <w:pPr>
              <w:spacing w:line="3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:rsidR="00804255" w:rsidRDefault="00804255" w:rsidP="0031131D">
            <w:pPr>
              <w:spacing w:line="3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:rsidR="00804255" w:rsidRDefault="00804255" w:rsidP="0031131D">
            <w:pPr>
              <w:spacing w:line="3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:rsidR="00804255" w:rsidRDefault="00804255" w:rsidP="0031131D">
            <w:pPr>
              <w:spacing w:line="3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:rsidR="00804255" w:rsidRDefault="00804255" w:rsidP="0031131D">
            <w:pPr>
              <w:spacing w:line="3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:rsidR="00804255" w:rsidRDefault="00804255" w:rsidP="0031131D">
            <w:pPr>
              <w:spacing w:line="3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:rsidR="00804255" w:rsidRDefault="00804255" w:rsidP="0031131D">
            <w:pPr>
              <w:spacing w:line="3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:rsidR="00804255" w:rsidRDefault="00804255" w:rsidP="0031131D">
            <w:pPr>
              <w:spacing w:line="3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县（市、区）民政部门章</w:t>
            </w:r>
          </w:p>
          <w:p w:rsidR="00804255" w:rsidRDefault="00804255" w:rsidP="0031131D">
            <w:pPr>
              <w:spacing w:before="240" w:line="3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  月  日</w:t>
            </w:r>
          </w:p>
          <w:p w:rsidR="00804255" w:rsidRDefault="00804255" w:rsidP="0031131D">
            <w:pPr>
              <w:spacing w:line="3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</w:tbl>
    <w:p w:rsidR="00804255" w:rsidRPr="00887B04" w:rsidRDefault="00804255" w:rsidP="00804255">
      <w:pPr>
        <w:rPr>
          <w:rFonts w:hint="eastAsia"/>
        </w:rPr>
      </w:pPr>
      <w:r w:rsidRPr="008C5423">
        <w:rPr>
          <w:rFonts w:ascii="仿宋_GB2312" w:eastAsia="仿宋_GB2312" w:cs="仿宋_GB2312" w:hint="eastAsia"/>
          <w:sz w:val="28"/>
          <w:szCs w:val="28"/>
        </w:rPr>
        <w:t>注：本表一式2份，民政部门和招考机构各存1份。</w:t>
      </w:r>
    </w:p>
    <w:p w:rsidR="00D86649" w:rsidRPr="00804255" w:rsidRDefault="00D86649" w:rsidP="00804255">
      <w:pPr>
        <w:rPr>
          <w:rFonts w:hint="eastAsia"/>
        </w:rPr>
      </w:pPr>
    </w:p>
    <w:sectPr w:rsidR="00D86649" w:rsidRPr="0080425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CD" w:rsidRDefault="004E38CD" w:rsidP="007039CC">
      <w:r>
        <w:separator/>
      </w:r>
    </w:p>
  </w:endnote>
  <w:endnote w:type="continuationSeparator" w:id="0">
    <w:p w:rsidR="004E38CD" w:rsidRDefault="004E38CD" w:rsidP="0070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CC" w:rsidRDefault="007039CC" w:rsidP="00B97BA3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39CC" w:rsidRDefault="007039CC" w:rsidP="000239D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CC" w:rsidRPr="000239DC" w:rsidRDefault="007039CC" w:rsidP="00B97BA3">
    <w:pPr>
      <w:pStyle w:val="a5"/>
      <w:framePr w:wrap="around" w:vAnchor="text" w:hAnchor="margin" w:xAlign="outside" w:y="1"/>
      <w:rPr>
        <w:rStyle w:val="a7"/>
        <w:sz w:val="28"/>
        <w:szCs w:val="28"/>
      </w:rPr>
    </w:pPr>
    <w:r w:rsidRPr="000239DC">
      <w:rPr>
        <w:rStyle w:val="a7"/>
        <w:rFonts w:hint="eastAsia"/>
        <w:sz w:val="28"/>
        <w:szCs w:val="28"/>
      </w:rPr>
      <w:t xml:space="preserve">— </w:t>
    </w:r>
    <w:r w:rsidRPr="000239DC">
      <w:rPr>
        <w:rStyle w:val="a7"/>
        <w:sz w:val="28"/>
        <w:szCs w:val="28"/>
      </w:rPr>
      <w:fldChar w:fldCharType="begin"/>
    </w:r>
    <w:r w:rsidRPr="000239DC">
      <w:rPr>
        <w:rStyle w:val="a7"/>
        <w:sz w:val="28"/>
        <w:szCs w:val="28"/>
      </w:rPr>
      <w:instrText xml:space="preserve">PAGE  </w:instrText>
    </w:r>
    <w:r w:rsidRPr="000239DC">
      <w:rPr>
        <w:rStyle w:val="a7"/>
        <w:sz w:val="28"/>
        <w:szCs w:val="28"/>
      </w:rPr>
      <w:fldChar w:fldCharType="separate"/>
    </w:r>
    <w:r w:rsidR="00804255">
      <w:rPr>
        <w:rStyle w:val="a7"/>
        <w:noProof/>
        <w:sz w:val="28"/>
        <w:szCs w:val="28"/>
      </w:rPr>
      <w:t>1</w:t>
    </w:r>
    <w:r w:rsidRPr="000239DC">
      <w:rPr>
        <w:rStyle w:val="a7"/>
        <w:sz w:val="28"/>
        <w:szCs w:val="28"/>
      </w:rPr>
      <w:fldChar w:fldCharType="end"/>
    </w:r>
    <w:r w:rsidRPr="000239DC">
      <w:rPr>
        <w:rStyle w:val="a7"/>
        <w:rFonts w:hint="eastAsia"/>
        <w:sz w:val="28"/>
        <w:szCs w:val="28"/>
      </w:rPr>
      <w:t xml:space="preserve"> —</w:t>
    </w:r>
  </w:p>
  <w:p w:rsidR="007039CC" w:rsidRDefault="007039CC" w:rsidP="000239D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CD" w:rsidRDefault="004E38CD" w:rsidP="007039CC">
      <w:r>
        <w:separator/>
      </w:r>
    </w:p>
  </w:footnote>
  <w:footnote w:type="continuationSeparator" w:id="0">
    <w:p w:rsidR="004E38CD" w:rsidRDefault="004E38CD" w:rsidP="0070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5C"/>
    <w:rsid w:val="004E38CD"/>
    <w:rsid w:val="007039CC"/>
    <w:rsid w:val="0072715C"/>
    <w:rsid w:val="00804255"/>
    <w:rsid w:val="00D86649"/>
    <w:rsid w:val="00E4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5AB10"/>
  <w15:chartTrackingRefBased/>
  <w15:docId w15:val="{DAAC57CA-E90D-4560-B22F-580FB873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9CC"/>
    <w:rPr>
      <w:sz w:val="18"/>
      <w:szCs w:val="18"/>
    </w:rPr>
  </w:style>
  <w:style w:type="paragraph" w:styleId="a5">
    <w:name w:val="footer"/>
    <w:basedOn w:val="a"/>
    <w:link w:val="a6"/>
    <w:unhideWhenUsed/>
    <w:rsid w:val="007039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39CC"/>
    <w:rPr>
      <w:sz w:val="18"/>
      <w:szCs w:val="18"/>
    </w:rPr>
  </w:style>
  <w:style w:type="character" w:styleId="a7">
    <w:name w:val="page number"/>
    <w:basedOn w:val="a0"/>
    <w:rsid w:val="0070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2018-03-23T06:55:00Z</dcterms:created>
  <dcterms:modified xsi:type="dcterms:W3CDTF">2018-03-23T08:58:00Z</dcterms:modified>
</cp:coreProperties>
</file>